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7B" w:rsidRPr="004B497B" w:rsidRDefault="004B497B" w:rsidP="00BE35A6">
      <w:pPr>
        <w:jc w:val="both"/>
        <w:rPr>
          <w:b/>
          <w:lang w:val="es-MX"/>
        </w:rPr>
      </w:pPr>
      <w:r w:rsidRPr="004B497B">
        <w:rPr>
          <w:b/>
          <w:lang w:val="es-MX"/>
        </w:rPr>
        <w:t xml:space="preserve">PERFIL </w:t>
      </w:r>
      <w:r w:rsidR="00397C56">
        <w:rPr>
          <w:b/>
          <w:lang w:val="es-MX"/>
        </w:rPr>
        <w:t xml:space="preserve"> </w:t>
      </w:r>
      <w:r w:rsidR="00FB784F">
        <w:rPr>
          <w:b/>
          <w:lang w:val="es-MX"/>
        </w:rPr>
        <w:t>PROFESIONAL (1)</w:t>
      </w:r>
    </w:p>
    <w:p w:rsidR="00F021D3" w:rsidRPr="00F021D3" w:rsidRDefault="00F021D3" w:rsidP="0013543C">
      <w:pPr>
        <w:jc w:val="both"/>
        <w:rPr>
          <w:b/>
          <w:lang w:val="es-MX"/>
        </w:rPr>
      </w:pPr>
      <w:r w:rsidRPr="00F021D3">
        <w:rPr>
          <w:b/>
          <w:lang w:val="es-MX"/>
        </w:rPr>
        <w:t>COORDINADOR PROYECTO</w:t>
      </w:r>
    </w:p>
    <w:p w:rsidR="0013543C" w:rsidRPr="00824392" w:rsidRDefault="0013543C" w:rsidP="0013543C">
      <w:pPr>
        <w:jc w:val="both"/>
        <w:rPr>
          <w:lang w:val="es-MX"/>
        </w:rPr>
      </w:pPr>
      <w:r>
        <w:rPr>
          <w:lang w:val="es-MX"/>
        </w:rPr>
        <w:t>OBJETIVO DEL CARGO</w:t>
      </w:r>
    </w:p>
    <w:p w:rsidR="001503D6" w:rsidRDefault="001503D6" w:rsidP="0013543C">
      <w:pPr>
        <w:jc w:val="both"/>
        <w:rPr>
          <w:lang w:val="es-MX"/>
        </w:rPr>
      </w:pPr>
      <w:r>
        <w:rPr>
          <w:lang w:val="es-MX"/>
        </w:rPr>
        <w:t>Mantener</w:t>
      </w:r>
      <w:r w:rsidR="00055D7F">
        <w:rPr>
          <w:lang w:val="es-MX"/>
        </w:rPr>
        <w:t xml:space="preserve">, coordinar, elaborar y controlar la calidad de los productos cartográficos elaborados a partir de la información SIMCE 2011, utilizando herramientas SIG. </w:t>
      </w:r>
      <w:r>
        <w:rPr>
          <w:lang w:val="es-MX"/>
        </w:rPr>
        <w:t xml:space="preserve"> A</w:t>
      </w:r>
      <w:r w:rsidR="0013543C">
        <w:rPr>
          <w:lang w:val="es-MX"/>
        </w:rPr>
        <w:t>sistir técnicamente</w:t>
      </w:r>
      <w:r w:rsidR="00055D7F">
        <w:rPr>
          <w:lang w:val="es-MX"/>
        </w:rPr>
        <w:t xml:space="preserve"> al MINEDUC en materias</w:t>
      </w:r>
      <w:r w:rsidR="0013543C">
        <w:rPr>
          <w:lang w:val="es-MX"/>
        </w:rPr>
        <w:t xml:space="preserve"> de desarrollo y </w:t>
      </w:r>
      <w:r w:rsidR="00066B33">
        <w:rPr>
          <w:lang w:val="es-MX"/>
        </w:rPr>
        <w:t>gestión de la información</w:t>
      </w:r>
      <w:r w:rsidR="0013543C">
        <w:rPr>
          <w:lang w:val="es-MX"/>
        </w:rPr>
        <w:t xml:space="preserve"> territorial </w:t>
      </w:r>
      <w:r w:rsidR="00055D7F">
        <w:rPr>
          <w:lang w:val="es-MX"/>
        </w:rPr>
        <w:t xml:space="preserve">y datos SIMCE </w:t>
      </w:r>
      <w:r w:rsidR="0013543C">
        <w:rPr>
          <w:lang w:val="es-MX"/>
        </w:rPr>
        <w:t xml:space="preserve">de </w:t>
      </w:r>
      <w:r>
        <w:rPr>
          <w:lang w:val="es-MX"/>
        </w:rPr>
        <w:t>la institución,</w:t>
      </w:r>
      <w:r w:rsidR="0013543C">
        <w:rPr>
          <w:lang w:val="es-MX"/>
        </w:rPr>
        <w:t xml:space="preserve"> </w:t>
      </w:r>
      <w:r>
        <w:rPr>
          <w:lang w:val="es-MX"/>
        </w:rPr>
        <w:t>en su adquisición, análisis y publicación.</w:t>
      </w:r>
    </w:p>
    <w:p w:rsidR="00BE35A6" w:rsidRPr="00BE35A6" w:rsidRDefault="00BE35A6" w:rsidP="00BE35A6">
      <w:pPr>
        <w:jc w:val="both"/>
        <w:rPr>
          <w:lang w:val="es-MX"/>
        </w:rPr>
      </w:pPr>
      <w:r w:rsidRPr="00BE35A6">
        <w:rPr>
          <w:lang w:val="es-MX"/>
        </w:rPr>
        <w:t xml:space="preserve">PERFIL DESEADO: </w:t>
      </w:r>
    </w:p>
    <w:p w:rsidR="001503D6" w:rsidRDefault="00BE35A6" w:rsidP="00BE35A6">
      <w:pPr>
        <w:jc w:val="both"/>
        <w:rPr>
          <w:lang w:val="es-MX"/>
        </w:rPr>
      </w:pPr>
      <w:r w:rsidRPr="00824392">
        <w:rPr>
          <w:lang w:val="es-MX"/>
        </w:rPr>
        <w:t>Profesional del área de la</w:t>
      </w:r>
      <w:r w:rsidR="001503D6">
        <w:rPr>
          <w:lang w:val="es-MX"/>
        </w:rPr>
        <w:t>s</w:t>
      </w:r>
      <w:r w:rsidRPr="00824392">
        <w:rPr>
          <w:lang w:val="es-MX"/>
        </w:rPr>
        <w:t xml:space="preserve"> ciencias de la tierra</w:t>
      </w:r>
      <w:r w:rsidR="001503D6">
        <w:rPr>
          <w:lang w:val="es-MX"/>
        </w:rPr>
        <w:t xml:space="preserve"> (cartógrafo, </w:t>
      </w:r>
      <w:proofErr w:type="spellStart"/>
      <w:r w:rsidR="00055D7F">
        <w:rPr>
          <w:lang w:val="es-MX"/>
        </w:rPr>
        <w:t>geográfo</w:t>
      </w:r>
      <w:proofErr w:type="spellEnd"/>
      <w:r w:rsidR="00055D7F">
        <w:rPr>
          <w:lang w:val="es-MX"/>
        </w:rPr>
        <w:t xml:space="preserve">, </w:t>
      </w:r>
      <w:proofErr w:type="spellStart"/>
      <w:r w:rsidR="001503D6">
        <w:rPr>
          <w:lang w:val="es-MX"/>
        </w:rPr>
        <w:t>geomensor</w:t>
      </w:r>
      <w:proofErr w:type="spellEnd"/>
      <w:r w:rsidR="001503D6">
        <w:rPr>
          <w:lang w:val="es-MX"/>
        </w:rPr>
        <w:t xml:space="preserve"> u afín)</w:t>
      </w:r>
      <w:r w:rsidRPr="00824392">
        <w:rPr>
          <w:lang w:val="es-MX"/>
        </w:rPr>
        <w:t xml:space="preserve">. </w:t>
      </w:r>
      <w:r w:rsidR="00055D7F">
        <w:rPr>
          <w:lang w:val="es-MX"/>
        </w:rPr>
        <w:t>C</w:t>
      </w:r>
      <w:r w:rsidR="00C84C41">
        <w:rPr>
          <w:lang w:val="es-MX"/>
        </w:rPr>
        <w:t>on experiencia</w:t>
      </w:r>
      <w:r w:rsidR="00C84C41" w:rsidRPr="00C84C41">
        <w:rPr>
          <w:lang w:val="es-MX"/>
        </w:rPr>
        <w:t xml:space="preserve"> </w:t>
      </w:r>
      <w:r w:rsidR="00C84C41" w:rsidRPr="00824392">
        <w:rPr>
          <w:lang w:val="es-MX"/>
        </w:rPr>
        <w:t xml:space="preserve">en áreas de </w:t>
      </w:r>
      <w:r w:rsidR="001503D6">
        <w:rPr>
          <w:lang w:val="es-MX"/>
        </w:rPr>
        <w:t xml:space="preserve">la </w:t>
      </w:r>
      <w:proofErr w:type="spellStart"/>
      <w:r w:rsidR="001503D6">
        <w:rPr>
          <w:lang w:val="es-MX"/>
        </w:rPr>
        <w:t>geomática</w:t>
      </w:r>
      <w:proofErr w:type="spellEnd"/>
      <w:r w:rsidR="00C84C41" w:rsidRPr="00824392">
        <w:rPr>
          <w:lang w:val="es-MX"/>
        </w:rPr>
        <w:t xml:space="preserve">, </w:t>
      </w:r>
      <w:r w:rsidR="001503D6">
        <w:rPr>
          <w:lang w:val="es-MX"/>
        </w:rPr>
        <w:t xml:space="preserve">con manejo de SIG (preferentemente en software </w:t>
      </w:r>
      <w:proofErr w:type="spellStart"/>
      <w:r w:rsidR="001503D6">
        <w:rPr>
          <w:lang w:val="es-MX"/>
        </w:rPr>
        <w:t>ArcGIS</w:t>
      </w:r>
      <w:proofErr w:type="spellEnd"/>
      <w:r w:rsidR="001503D6">
        <w:rPr>
          <w:lang w:val="es-MX"/>
        </w:rPr>
        <w:t>), con experiencia demostrable</w:t>
      </w:r>
      <w:r w:rsidR="00521CBD">
        <w:rPr>
          <w:lang w:val="es-MX"/>
        </w:rPr>
        <w:t xml:space="preserve"> en esta área y en coordinación de equipos</w:t>
      </w:r>
      <w:r w:rsidR="001503D6">
        <w:rPr>
          <w:lang w:val="es-MX"/>
        </w:rPr>
        <w:t>.</w:t>
      </w:r>
    </w:p>
    <w:p w:rsidR="00C84C41" w:rsidRPr="00824392" w:rsidRDefault="00C84C41" w:rsidP="00C84C41">
      <w:pPr>
        <w:jc w:val="both"/>
        <w:rPr>
          <w:lang w:val="es-MX"/>
        </w:rPr>
      </w:pPr>
      <w:r w:rsidRPr="00824392">
        <w:rPr>
          <w:lang w:val="es-MX"/>
        </w:rPr>
        <w:t>COMPETENCIAS DESEADAS:</w:t>
      </w:r>
    </w:p>
    <w:p w:rsidR="00C84C41" w:rsidRDefault="00C84C41" w:rsidP="00C84C41">
      <w:pPr>
        <w:jc w:val="both"/>
        <w:rPr>
          <w:lang w:val="es-MX"/>
        </w:rPr>
      </w:pPr>
      <w:r>
        <w:rPr>
          <w:lang w:val="es-MX"/>
        </w:rPr>
        <w:t>En lo genérico, c</w:t>
      </w:r>
      <w:r w:rsidRPr="00824392">
        <w:rPr>
          <w:lang w:val="es-MX"/>
        </w:rPr>
        <w:t xml:space="preserve">apacidad de </w:t>
      </w:r>
      <w:r w:rsidR="00521CBD">
        <w:rPr>
          <w:lang w:val="es-MX"/>
        </w:rPr>
        <w:t>gestión y coordinación de</w:t>
      </w:r>
      <w:r w:rsidRPr="00824392">
        <w:rPr>
          <w:lang w:val="es-MX"/>
        </w:rPr>
        <w:t xml:space="preserve"> equipo</w:t>
      </w:r>
      <w:r w:rsidR="00521CBD">
        <w:rPr>
          <w:lang w:val="es-MX"/>
        </w:rPr>
        <w:t>s</w:t>
      </w:r>
      <w:r w:rsidRPr="00824392">
        <w:rPr>
          <w:lang w:val="es-MX"/>
        </w:rPr>
        <w:t xml:space="preserve">, compromiso organizacional, comunicación, </w:t>
      </w:r>
      <w:r w:rsidR="00055D7F">
        <w:rPr>
          <w:lang w:val="es-MX"/>
        </w:rPr>
        <w:t xml:space="preserve">y </w:t>
      </w:r>
      <w:r w:rsidRPr="00824392">
        <w:rPr>
          <w:lang w:val="es-MX"/>
        </w:rPr>
        <w:t>capacidad analítica.</w:t>
      </w:r>
      <w:r>
        <w:rPr>
          <w:lang w:val="es-MX"/>
        </w:rPr>
        <w:t xml:space="preserve"> En lo técnico, </w:t>
      </w:r>
      <w:r w:rsidR="0013543C">
        <w:rPr>
          <w:lang w:val="es-MX"/>
        </w:rPr>
        <w:t>conocimientos</w:t>
      </w:r>
      <w:r w:rsidR="00055D7F">
        <w:rPr>
          <w:lang w:val="es-MX"/>
        </w:rPr>
        <w:t xml:space="preserve"> medio </w:t>
      </w:r>
      <w:proofErr w:type="gramStart"/>
      <w:r w:rsidR="00055D7F">
        <w:rPr>
          <w:lang w:val="es-MX"/>
        </w:rPr>
        <w:t>a</w:t>
      </w:r>
      <w:proofErr w:type="gramEnd"/>
      <w:r w:rsidR="00055D7F">
        <w:rPr>
          <w:lang w:val="es-MX"/>
        </w:rPr>
        <w:t xml:space="preserve"> avanzado</w:t>
      </w:r>
      <w:r w:rsidR="0013543C">
        <w:rPr>
          <w:lang w:val="es-MX"/>
        </w:rPr>
        <w:t xml:space="preserve"> en programas SIG, </w:t>
      </w:r>
      <w:r w:rsidR="00055D7F">
        <w:rPr>
          <w:lang w:val="es-MX"/>
        </w:rPr>
        <w:t xml:space="preserve">bases de datos y estadística básica, </w:t>
      </w:r>
      <w:proofErr w:type="spellStart"/>
      <w:r w:rsidR="00321A8B">
        <w:rPr>
          <w:lang w:val="es-MX"/>
        </w:rPr>
        <w:t>Photoshop</w:t>
      </w:r>
      <w:proofErr w:type="spellEnd"/>
      <w:r w:rsidR="00321A8B">
        <w:rPr>
          <w:lang w:val="es-MX"/>
        </w:rPr>
        <w:t xml:space="preserve"> o programa gráfico similar y </w:t>
      </w:r>
      <w:r>
        <w:rPr>
          <w:lang w:val="es-MX"/>
        </w:rPr>
        <w:t>m</w:t>
      </w:r>
      <w:r w:rsidRPr="00824392">
        <w:rPr>
          <w:lang w:val="es-MX"/>
        </w:rPr>
        <w:t>anejo de Office.</w:t>
      </w:r>
    </w:p>
    <w:p w:rsidR="00C24D89" w:rsidRDefault="00C24D89" w:rsidP="00C24D89">
      <w:pPr>
        <w:spacing w:line="240" w:lineRule="auto"/>
        <w:jc w:val="both"/>
        <w:rPr>
          <w:lang w:val="es-MX"/>
        </w:rPr>
      </w:pPr>
    </w:p>
    <w:p w:rsidR="00C24D89" w:rsidRDefault="00C24D89" w:rsidP="00C84C41">
      <w:pPr>
        <w:jc w:val="both"/>
        <w:rPr>
          <w:lang w:val="es-MX"/>
        </w:rPr>
      </w:pPr>
      <w:r>
        <w:rPr>
          <w:lang w:val="es-MX"/>
        </w:rPr>
        <w:t>CONDICIONES Y PRODUCTO A ENTREGAR</w:t>
      </w:r>
    </w:p>
    <w:p w:rsidR="00C24D89" w:rsidRDefault="00C24D89" w:rsidP="00C84C41">
      <w:pPr>
        <w:jc w:val="both"/>
        <w:rPr>
          <w:lang w:val="es-MX"/>
        </w:rPr>
      </w:pPr>
      <w:r>
        <w:rPr>
          <w:lang w:val="es-MX"/>
        </w:rPr>
        <w:t>Lugar de desempeño de actividades será en dependencias del Ministerio de Bienes Nacionales, durante un periodo de 40 días hábiles.</w:t>
      </w:r>
    </w:p>
    <w:p w:rsidR="00C24D89" w:rsidRDefault="00C24D89" w:rsidP="00C84C41">
      <w:pPr>
        <w:jc w:val="both"/>
        <w:rPr>
          <w:lang w:val="es-MX"/>
        </w:rPr>
      </w:pPr>
      <w:r>
        <w:rPr>
          <w:lang w:val="es-MX"/>
        </w:rPr>
        <w:t xml:space="preserve">El producto total a entregar serán </w:t>
      </w:r>
      <w:r w:rsidRPr="00C24D89">
        <w:rPr>
          <w:lang w:val="es-MX"/>
        </w:rPr>
        <w:t>700 mapas, 350 con los resultados SIMCE 4° Básico y 350 con los resultados SIMCE 8° Básico.</w:t>
      </w:r>
    </w:p>
    <w:p w:rsidR="00C24D89" w:rsidRDefault="00C24D89" w:rsidP="00321A8B">
      <w:pPr>
        <w:spacing w:line="240" w:lineRule="auto"/>
        <w:jc w:val="both"/>
        <w:rPr>
          <w:lang w:val="es-MX"/>
        </w:rPr>
      </w:pPr>
    </w:p>
    <w:p w:rsidR="00C24D89" w:rsidRDefault="00C24D89" w:rsidP="00C84C41">
      <w:pPr>
        <w:jc w:val="both"/>
        <w:rPr>
          <w:lang w:val="es-MX"/>
        </w:rPr>
      </w:pPr>
      <w:r>
        <w:rPr>
          <w:lang w:val="es-MX"/>
        </w:rPr>
        <w:t>CARACTERÍSTICAS DEL CARGO</w:t>
      </w:r>
    </w:p>
    <w:p w:rsidR="00C24D89" w:rsidRDefault="00C24D89" w:rsidP="00C84C41">
      <w:pPr>
        <w:jc w:val="both"/>
        <w:rPr>
          <w:lang w:val="es-MX"/>
        </w:rPr>
      </w:pPr>
      <w:r>
        <w:rPr>
          <w:lang w:val="es-MX"/>
        </w:rPr>
        <w:t xml:space="preserve">El cargo de Coordinador de Proyecto, es en modalidad a Honorarios, con un pago bruto </w:t>
      </w:r>
      <w:r w:rsidR="00321A8B">
        <w:rPr>
          <w:lang w:val="es-MX"/>
        </w:rPr>
        <w:t xml:space="preserve"> correspondiente a $1.650.000 (incluido 10%), el que se hará efectivo contra producto entregado y recepción conforme por parte del Ministerio de Educación.</w:t>
      </w:r>
    </w:p>
    <w:p w:rsidR="00C24D89" w:rsidRDefault="00C24D89" w:rsidP="00C84C41">
      <w:pPr>
        <w:jc w:val="both"/>
        <w:rPr>
          <w:lang w:val="es-MX"/>
        </w:rPr>
      </w:pPr>
    </w:p>
    <w:p w:rsidR="00321A8B" w:rsidRDefault="00321A8B" w:rsidP="00C84C41">
      <w:pPr>
        <w:jc w:val="both"/>
        <w:rPr>
          <w:lang w:val="es-MX"/>
        </w:rPr>
      </w:pPr>
    </w:p>
    <w:p w:rsidR="00321A8B" w:rsidRDefault="00321A8B" w:rsidP="00C84C41">
      <w:pPr>
        <w:jc w:val="both"/>
        <w:rPr>
          <w:lang w:val="es-MX"/>
        </w:rPr>
      </w:pPr>
    </w:p>
    <w:p w:rsidR="00321A8B" w:rsidRDefault="00321A8B" w:rsidP="00C84C41">
      <w:pPr>
        <w:jc w:val="both"/>
        <w:rPr>
          <w:lang w:val="es-MX"/>
        </w:rPr>
      </w:pPr>
    </w:p>
    <w:p w:rsidR="00397C56" w:rsidRDefault="00397C56" w:rsidP="00C84C41">
      <w:pPr>
        <w:jc w:val="both"/>
        <w:rPr>
          <w:b/>
          <w:lang w:val="es-MX"/>
        </w:rPr>
      </w:pPr>
      <w:r w:rsidRPr="00397C56">
        <w:rPr>
          <w:b/>
          <w:lang w:val="es-MX"/>
        </w:rPr>
        <w:t xml:space="preserve">PERFIL </w:t>
      </w:r>
    </w:p>
    <w:p w:rsidR="00F021D3" w:rsidRDefault="00F021D3" w:rsidP="00F021D3">
      <w:pPr>
        <w:spacing w:line="480" w:lineRule="auto"/>
        <w:jc w:val="both"/>
        <w:rPr>
          <w:b/>
          <w:lang w:val="es-MX"/>
        </w:rPr>
      </w:pPr>
      <w:r>
        <w:rPr>
          <w:b/>
          <w:lang w:val="es-MX"/>
        </w:rPr>
        <w:t>PROFESIONAL SIG (2)</w:t>
      </w:r>
    </w:p>
    <w:p w:rsidR="00397C56" w:rsidRPr="00397C56" w:rsidRDefault="00397C56" w:rsidP="00F021D3">
      <w:pPr>
        <w:spacing w:line="480" w:lineRule="auto"/>
        <w:jc w:val="both"/>
        <w:rPr>
          <w:lang w:val="es-MX"/>
        </w:rPr>
      </w:pPr>
      <w:r w:rsidRPr="00397C56">
        <w:rPr>
          <w:lang w:val="es-MX"/>
        </w:rPr>
        <w:t>OBJETIVO DEL CARGO</w:t>
      </w:r>
    </w:p>
    <w:p w:rsidR="00397C56" w:rsidRDefault="00397C56" w:rsidP="00C84C41">
      <w:pPr>
        <w:jc w:val="both"/>
        <w:rPr>
          <w:lang w:val="es-MX"/>
        </w:rPr>
      </w:pPr>
      <w:r w:rsidRPr="00397C56">
        <w:rPr>
          <w:lang w:val="es-MX"/>
        </w:rPr>
        <w:t>Elaborar productos cartográficos a partir de los resultado</w:t>
      </w:r>
      <w:r>
        <w:rPr>
          <w:lang w:val="es-MX"/>
        </w:rPr>
        <w:t>s</w:t>
      </w:r>
      <w:r w:rsidRPr="00397C56">
        <w:rPr>
          <w:lang w:val="es-MX"/>
        </w:rPr>
        <w:t xml:space="preserve"> SIMCE 2011</w:t>
      </w:r>
      <w:r w:rsidR="001801A9">
        <w:rPr>
          <w:lang w:val="es-MX"/>
        </w:rPr>
        <w:t xml:space="preserve"> (Mapas SIMCE)</w:t>
      </w:r>
      <w:r>
        <w:rPr>
          <w:lang w:val="es-MX"/>
        </w:rPr>
        <w:t>,</w:t>
      </w:r>
      <w:r w:rsidRPr="00397C56">
        <w:rPr>
          <w:lang w:val="es-MX"/>
        </w:rPr>
        <w:t xml:space="preserve"> utiliza</w:t>
      </w:r>
      <w:r>
        <w:rPr>
          <w:lang w:val="es-MX"/>
        </w:rPr>
        <w:t>n</w:t>
      </w:r>
      <w:r w:rsidRPr="00397C56">
        <w:rPr>
          <w:lang w:val="es-MX"/>
        </w:rPr>
        <w:t>do herramientas SIG</w:t>
      </w:r>
      <w:r>
        <w:rPr>
          <w:lang w:val="es-MX"/>
        </w:rPr>
        <w:t xml:space="preserve">. Automatizar procesos </w:t>
      </w:r>
      <w:r w:rsidR="00F021D3">
        <w:rPr>
          <w:lang w:val="es-MX"/>
        </w:rPr>
        <w:t xml:space="preserve">en software SIG, </w:t>
      </w:r>
      <w:r>
        <w:rPr>
          <w:lang w:val="es-MX"/>
        </w:rPr>
        <w:t>que optimicen los resultados.</w:t>
      </w:r>
    </w:p>
    <w:p w:rsidR="00397C56" w:rsidRDefault="00397C56" w:rsidP="00C84C41">
      <w:pPr>
        <w:jc w:val="both"/>
        <w:rPr>
          <w:lang w:val="es-MX"/>
        </w:rPr>
      </w:pPr>
      <w:r>
        <w:rPr>
          <w:lang w:val="es-MX"/>
        </w:rPr>
        <w:t>PERFIL DESEADO</w:t>
      </w:r>
    </w:p>
    <w:p w:rsidR="00397C56" w:rsidRDefault="00397C56" w:rsidP="00C84C41">
      <w:pPr>
        <w:jc w:val="both"/>
        <w:rPr>
          <w:lang w:val="es-MX"/>
        </w:rPr>
      </w:pPr>
      <w:r>
        <w:rPr>
          <w:lang w:val="es-MX"/>
        </w:rPr>
        <w:t>Cartógrafo</w:t>
      </w:r>
      <w:r w:rsidR="00B37ADA">
        <w:rPr>
          <w:lang w:val="es-MX"/>
        </w:rPr>
        <w:t xml:space="preserve"> titulado </w:t>
      </w:r>
      <w:r>
        <w:rPr>
          <w:lang w:val="es-MX"/>
        </w:rPr>
        <w:t>o egresado, con manejo avanzado en gestión de información con Softw</w:t>
      </w:r>
      <w:r w:rsidR="00F021D3">
        <w:rPr>
          <w:lang w:val="es-MX"/>
        </w:rPr>
        <w:t xml:space="preserve">are </w:t>
      </w:r>
      <w:r w:rsidR="00955E5C">
        <w:rPr>
          <w:lang w:val="es-MX"/>
        </w:rPr>
        <w:t xml:space="preserve">SIG de escritorio de preferencia </w:t>
      </w:r>
      <w:proofErr w:type="spellStart"/>
      <w:r w:rsidR="00955E5C">
        <w:rPr>
          <w:lang w:val="es-MX"/>
        </w:rPr>
        <w:t>ArcGIS</w:t>
      </w:r>
      <w:proofErr w:type="spellEnd"/>
      <w:r>
        <w:rPr>
          <w:lang w:val="es-MX"/>
        </w:rPr>
        <w:t xml:space="preserve"> 10, programación de algoritmos, manejo de </w:t>
      </w:r>
      <w:r w:rsidR="00955E5C">
        <w:rPr>
          <w:lang w:val="es-MX"/>
        </w:rPr>
        <w:t xml:space="preserve">software de edición gráfica de preferencia </w:t>
      </w:r>
      <w:proofErr w:type="spellStart"/>
      <w:r w:rsidR="00955E5C">
        <w:rPr>
          <w:lang w:val="es-MX"/>
        </w:rPr>
        <w:t>Photoshop</w:t>
      </w:r>
      <w:proofErr w:type="spellEnd"/>
      <w:r w:rsidR="00B37ADA">
        <w:rPr>
          <w:lang w:val="es-MX"/>
        </w:rPr>
        <w:t xml:space="preserve">, manejo de </w:t>
      </w:r>
      <w:r w:rsidR="00F021D3">
        <w:rPr>
          <w:lang w:val="es-MX"/>
        </w:rPr>
        <w:t xml:space="preserve">bases de datos y </w:t>
      </w:r>
      <w:r w:rsidR="00B37ADA">
        <w:rPr>
          <w:lang w:val="es-MX"/>
        </w:rPr>
        <w:t>Office</w:t>
      </w:r>
      <w:r w:rsidR="00955E5C">
        <w:rPr>
          <w:lang w:val="es-MX"/>
        </w:rPr>
        <w:t>.</w:t>
      </w:r>
    </w:p>
    <w:p w:rsidR="00955E5C" w:rsidRDefault="00955E5C" w:rsidP="00955E5C">
      <w:pPr>
        <w:jc w:val="both"/>
        <w:rPr>
          <w:lang w:val="es-MX"/>
        </w:rPr>
      </w:pPr>
      <w:r>
        <w:rPr>
          <w:lang w:val="es-MX"/>
        </w:rPr>
        <w:t>COMPETENCIAS DESEADAS</w:t>
      </w:r>
    </w:p>
    <w:p w:rsidR="00397C56" w:rsidRDefault="00F021D3" w:rsidP="00C84C41">
      <w:pPr>
        <w:jc w:val="both"/>
        <w:rPr>
          <w:lang w:val="es-MX"/>
        </w:rPr>
      </w:pPr>
      <w:r>
        <w:rPr>
          <w:lang w:val="es-MX"/>
        </w:rPr>
        <w:t>Capacidad de trabajo en equipo</w:t>
      </w:r>
      <w:r w:rsidR="00955E5C">
        <w:rPr>
          <w:lang w:val="es-MX"/>
        </w:rPr>
        <w:t>, compromiso</w:t>
      </w:r>
      <w:r>
        <w:rPr>
          <w:lang w:val="es-MX"/>
        </w:rPr>
        <w:t xml:space="preserve"> y</w:t>
      </w:r>
      <w:r w:rsidR="00955E5C">
        <w:rPr>
          <w:lang w:val="es-MX"/>
        </w:rPr>
        <w:t xml:space="preserve"> </w:t>
      </w:r>
      <w:r>
        <w:rPr>
          <w:lang w:val="es-MX"/>
        </w:rPr>
        <w:t>responsabilidad</w:t>
      </w:r>
      <w:r w:rsidR="00955E5C">
        <w:rPr>
          <w:lang w:val="es-MX"/>
        </w:rPr>
        <w:t>.</w:t>
      </w:r>
      <w:r>
        <w:rPr>
          <w:lang w:val="es-MX"/>
        </w:rPr>
        <w:t xml:space="preserve"> Conocimiento y manejo avanzado de software SIG y bases de datos.</w:t>
      </w:r>
    </w:p>
    <w:p w:rsidR="00321A8B" w:rsidRDefault="00321A8B" w:rsidP="00321A8B">
      <w:pPr>
        <w:spacing w:line="240" w:lineRule="auto"/>
        <w:jc w:val="both"/>
        <w:rPr>
          <w:lang w:val="es-MX"/>
        </w:rPr>
      </w:pPr>
    </w:p>
    <w:p w:rsidR="00321A8B" w:rsidRPr="00321A8B" w:rsidRDefault="00321A8B" w:rsidP="00321A8B">
      <w:pPr>
        <w:jc w:val="both"/>
        <w:rPr>
          <w:lang w:val="es-MX"/>
        </w:rPr>
      </w:pPr>
      <w:r w:rsidRPr="00321A8B">
        <w:rPr>
          <w:lang w:val="es-MX"/>
        </w:rPr>
        <w:t>CONDICIONES Y PRODUCTO A ENTREGAR</w:t>
      </w:r>
    </w:p>
    <w:p w:rsidR="00321A8B" w:rsidRDefault="00321A8B" w:rsidP="00321A8B">
      <w:pPr>
        <w:jc w:val="both"/>
        <w:rPr>
          <w:lang w:val="es-MX"/>
        </w:rPr>
      </w:pPr>
      <w:r>
        <w:rPr>
          <w:lang w:val="es-MX"/>
        </w:rPr>
        <w:t>La modalidad de trabajo es a distancia, sólo se exigirá la presencia de los profesionales en las instancias de coordinación y presentaciones que el Coordinador de proyecto y Ministerio de Educación definan e informen previamente a los profesionales.</w:t>
      </w:r>
    </w:p>
    <w:p w:rsidR="00321A8B" w:rsidRDefault="00321A8B" w:rsidP="00321A8B">
      <w:pPr>
        <w:jc w:val="both"/>
        <w:rPr>
          <w:lang w:val="es-MX"/>
        </w:rPr>
      </w:pPr>
      <w:r>
        <w:rPr>
          <w:lang w:val="es-MX"/>
        </w:rPr>
        <w:t xml:space="preserve">Los equipos (hardware) necesarios para desarrollar los productos “Mapas SIMCE” deben ser </w:t>
      </w:r>
      <w:r w:rsidR="001801A9">
        <w:rPr>
          <w:lang w:val="es-MX"/>
        </w:rPr>
        <w:t>provistos</w:t>
      </w:r>
      <w:r>
        <w:rPr>
          <w:lang w:val="es-MX"/>
        </w:rPr>
        <w:t xml:space="preserve"> por los mismos profesionales. Los software SIG requeridos para este mismo fin, serán facilitados por el Ministerio de Bienes Nacionales, para ser instalados en los equipos particulares de cada profesional, por el periodo de duración del proyecto. </w:t>
      </w:r>
    </w:p>
    <w:p w:rsidR="00321A8B" w:rsidRPr="00321A8B" w:rsidRDefault="00321A8B" w:rsidP="00321A8B">
      <w:pPr>
        <w:jc w:val="both"/>
        <w:rPr>
          <w:lang w:val="es-MX"/>
        </w:rPr>
      </w:pPr>
      <w:r w:rsidRPr="00321A8B">
        <w:rPr>
          <w:lang w:val="es-MX"/>
        </w:rPr>
        <w:t>El producto total a entregar serán 700 mapas, 350 con los resultados SIMCE 4° Básico y 350 con los resultados SIMCE 8° Básico.</w:t>
      </w:r>
    </w:p>
    <w:p w:rsidR="00321A8B" w:rsidRPr="00321A8B" w:rsidRDefault="00321A8B" w:rsidP="00321A8B">
      <w:pPr>
        <w:spacing w:line="240" w:lineRule="auto"/>
        <w:jc w:val="both"/>
        <w:rPr>
          <w:lang w:val="es-MX"/>
        </w:rPr>
      </w:pPr>
    </w:p>
    <w:p w:rsidR="00321A8B" w:rsidRPr="00321A8B" w:rsidRDefault="00321A8B" w:rsidP="00321A8B">
      <w:pPr>
        <w:jc w:val="both"/>
        <w:rPr>
          <w:lang w:val="es-MX"/>
        </w:rPr>
      </w:pPr>
      <w:r w:rsidRPr="00321A8B">
        <w:rPr>
          <w:lang w:val="es-MX"/>
        </w:rPr>
        <w:t>CARACTERÍSTICAS DEL CARGO</w:t>
      </w:r>
    </w:p>
    <w:p w:rsidR="00321A8B" w:rsidRPr="00321A8B" w:rsidRDefault="00321A8B" w:rsidP="00321A8B">
      <w:pPr>
        <w:jc w:val="both"/>
        <w:rPr>
          <w:lang w:val="es-MX"/>
        </w:rPr>
      </w:pPr>
      <w:r w:rsidRPr="00321A8B">
        <w:rPr>
          <w:lang w:val="es-MX"/>
        </w:rPr>
        <w:t xml:space="preserve">El cargo de </w:t>
      </w:r>
      <w:r>
        <w:rPr>
          <w:lang w:val="es-MX"/>
        </w:rPr>
        <w:t>Profesional SIG</w:t>
      </w:r>
      <w:r w:rsidRPr="00321A8B">
        <w:rPr>
          <w:lang w:val="es-MX"/>
        </w:rPr>
        <w:t>, es en modalidad a Honorarios, con un pag</w:t>
      </w:r>
      <w:r>
        <w:rPr>
          <w:lang w:val="es-MX"/>
        </w:rPr>
        <w:t>o bruto  correspondiente a $1.10</w:t>
      </w:r>
      <w:r w:rsidRPr="00321A8B">
        <w:rPr>
          <w:lang w:val="es-MX"/>
        </w:rPr>
        <w:t>0.000 (incluido 10%), el que se hará efectivo contra producto entregado y recepción conforme por parte del Ministerio de Educación.</w:t>
      </w:r>
    </w:p>
    <w:p w:rsidR="00321A8B" w:rsidRPr="00824392" w:rsidRDefault="00321A8B" w:rsidP="00C84C41">
      <w:pPr>
        <w:jc w:val="both"/>
        <w:rPr>
          <w:lang w:val="es-MX"/>
        </w:rPr>
      </w:pPr>
    </w:p>
    <w:sectPr w:rsidR="00321A8B" w:rsidRPr="00824392" w:rsidSect="00BE6FA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CE5" w:rsidRDefault="006F3CE5" w:rsidP="004E2F4F">
      <w:pPr>
        <w:spacing w:after="0" w:line="240" w:lineRule="auto"/>
      </w:pPr>
      <w:r>
        <w:separator/>
      </w:r>
    </w:p>
  </w:endnote>
  <w:endnote w:type="continuationSeparator" w:id="0">
    <w:p w:rsidR="006F3CE5" w:rsidRDefault="006F3CE5" w:rsidP="004E2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CE5" w:rsidRDefault="006F3CE5" w:rsidP="004E2F4F">
      <w:pPr>
        <w:spacing w:after="0" w:line="240" w:lineRule="auto"/>
      </w:pPr>
      <w:r>
        <w:separator/>
      </w:r>
    </w:p>
  </w:footnote>
  <w:footnote w:type="continuationSeparator" w:id="0">
    <w:p w:rsidR="006F3CE5" w:rsidRDefault="006F3CE5" w:rsidP="004E2F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03701"/>
    <w:multiLevelType w:val="hybridMultilevel"/>
    <w:tmpl w:val="D0B66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361878"/>
    <w:multiLevelType w:val="hybridMultilevel"/>
    <w:tmpl w:val="58120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92"/>
    <w:rsid w:val="00055D7F"/>
    <w:rsid w:val="00066B33"/>
    <w:rsid w:val="0013543C"/>
    <w:rsid w:val="001503D6"/>
    <w:rsid w:val="001801A9"/>
    <w:rsid w:val="001D7789"/>
    <w:rsid w:val="0027592A"/>
    <w:rsid w:val="00321A8B"/>
    <w:rsid w:val="00397C56"/>
    <w:rsid w:val="003D0772"/>
    <w:rsid w:val="004829E1"/>
    <w:rsid w:val="004B497B"/>
    <w:rsid w:val="004E2F4F"/>
    <w:rsid w:val="00521CBD"/>
    <w:rsid w:val="006F3CE5"/>
    <w:rsid w:val="00706014"/>
    <w:rsid w:val="007442D9"/>
    <w:rsid w:val="0079705A"/>
    <w:rsid w:val="00806C26"/>
    <w:rsid w:val="0081007C"/>
    <w:rsid w:val="00824392"/>
    <w:rsid w:val="00947E84"/>
    <w:rsid w:val="00955E5C"/>
    <w:rsid w:val="00995456"/>
    <w:rsid w:val="00B37ADA"/>
    <w:rsid w:val="00BE35A6"/>
    <w:rsid w:val="00BE6FAE"/>
    <w:rsid w:val="00C1190B"/>
    <w:rsid w:val="00C24D89"/>
    <w:rsid w:val="00C84C41"/>
    <w:rsid w:val="00CA0E79"/>
    <w:rsid w:val="00D05B86"/>
    <w:rsid w:val="00D60E13"/>
    <w:rsid w:val="00E66FC5"/>
    <w:rsid w:val="00E71901"/>
    <w:rsid w:val="00EF6549"/>
    <w:rsid w:val="00F021D3"/>
    <w:rsid w:val="00F31DC1"/>
    <w:rsid w:val="00FB784F"/>
    <w:rsid w:val="00FC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E2F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E2F4F"/>
  </w:style>
  <w:style w:type="paragraph" w:styleId="Piedepgina">
    <w:name w:val="footer"/>
    <w:basedOn w:val="Normal"/>
    <w:link w:val="PiedepginaCar"/>
    <w:uiPriority w:val="99"/>
    <w:unhideWhenUsed/>
    <w:rsid w:val="004E2F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2F4F"/>
  </w:style>
  <w:style w:type="paragraph" w:styleId="Textonotapie">
    <w:name w:val="footnote text"/>
    <w:basedOn w:val="Normal"/>
    <w:link w:val="TextonotapieCar"/>
    <w:uiPriority w:val="99"/>
    <w:semiHidden/>
    <w:unhideWhenUsed/>
    <w:rsid w:val="004E2F4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2F4F"/>
    <w:rPr>
      <w:sz w:val="20"/>
      <w:szCs w:val="20"/>
    </w:rPr>
  </w:style>
  <w:style w:type="character" w:styleId="Refdenotaalpie">
    <w:name w:val="footnote reference"/>
    <w:basedOn w:val="Fuentedeprrafopredeter"/>
    <w:uiPriority w:val="99"/>
    <w:semiHidden/>
    <w:unhideWhenUsed/>
    <w:rsid w:val="004E2F4F"/>
    <w:rPr>
      <w:vertAlign w:val="superscript"/>
    </w:rPr>
  </w:style>
  <w:style w:type="paragraph" w:styleId="Prrafodelista">
    <w:name w:val="List Paragraph"/>
    <w:basedOn w:val="Normal"/>
    <w:uiPriority w:val="34"/>
    <w:qFormat/>
    <w:rsid w:val="001503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E2F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E2F4F"/>
  </w:style>
  <w:style w:type="paragraph" w:styleId="Piedepgina">
    <w:name w:val="footer"/>
    <w:basedOn w:val="Normal"/>
    <w:link w:val="PiedepginaCar"/>
    <w:uiPriority w:val="99"/>
    <w:unhideWhenUsed/>
    <w:rsid w:val="004E2F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2F4F"/>
  </w:style>
  <w:style w:type="paragraph" w:styleId="Textonotapie">
    <w:name w:val="footnote text"/>
    <w:basedOn w:val="Normal"/>
    <w:link w:val="TextonotapieCar"/>
    <w:uiPriority w:val="99"/>
    <w:semiHidden/>
    <w:unhideWhenUsed/>
    <w:rsid w:val="004E2F4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2F4F"/>
    <w:rPr>
      <w:sz w:val="20"/>
      <w:szCs w:val="20"/>
    </w:rPr>
  </w:style>
  <w:style w:type="character" w:styleId="Refdenotaalpie">
    <w:name w:val="footnote reference"/>
    <w:basedOn w:val="Fuentedeprrafopredeter"/>
    <w:uiPriority w:val="99"/>
    <w:semiHidden/>
    <w:unhideWhenUsed/>
    <w:rsid w:val="004E2F4F"/>
    <w:rPr>
      <w:vertAlign w:val="superscript"/>
    </w:rPr>
  </w:style>
  <w:style w:type="paragraph" w:styleId="Prrafodelista">
    <w:name w:val="List Paragraph"/>
    <w:basedOn w:val="Normal"/>
    <w:uiPriority w:val="34"/>
    <w:qFormat/>
    <w:rsid w:val="00150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449E7-666E-4139-AA34-817151D9C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496</Words>
  <Characters>2734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Sofia Nilo Crisóstomo</cp:lastModifiedBy>
  <cp:revision>4</cp:revision>
  <dcterms:created xsi:type="dcterms:W3CDTF">2012-04-09T21:13:00Z</dcterms:created>
  <dcterms:modified xsi:type="dcterms:W3CDTF">2012-04-13T18:18:00Z</dcterms:modified>
</cp:coreProperties>
</file>